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0" w:rsidRPr="006951E2" w:rsidRDefault="007632F0" w:rsidP="007632F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экзамена.</w:t>
      </w:r>
    </w:p>
    <w:p w:rsidR="002D2C94" w:rsidRPr="006951E2" w:rsidRDefault="003E711F" w:rsidP="007632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Осенний</w:t>
      </w:r>
      <w:r w:rsidR="007632F0" w:rsidRPr="006951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632F0" w:rsidRPr="006951E2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7D5E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632F0" w:rsidRPr="006951E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E302FA" w:rsidRPr="006951E2" w:rsidRDefault="007632F0" w:rsidP="007632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E2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B73C4B">
        <w:rPr>
          <w:rFonts w:ascii="Times New Roman" w:hAnsi="Times New Roman" w:cs="Times New Roman"/>
          <w:b/>
          <w:sz w:val="24"/>
          <w:szCs w:val="24"/>
        </w:rPr>
        <w:t>А1→А2</w:t>
      </w:r>
    </w:p>
    <w:p w:rsidR="006951E2" w:rsidRPr="00151020" w:rsidRDefault="006951E2" w:rsidP="006951E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020">
        <w:rPr>
          <w:rFonts w:ascii="Times New Roman" w:eastAsia="Times New Roman" w:hAnsi="Times New Roman" w:cs="Times New Roman"/>
          <w:b/>
          <w:sz w:val="24"/>
          <w:szCs w:val="24"/>
        </w:rPr>
        <w:t>Письменный экзамен:</w:t>
      </w:r>
    </w:p>
    <w:p w:rsidR="006951E2" w:rsidRPr="006951E2" w:rsidRDefault="006951E2" w:rsidP="006951E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sz w:val="24"/>
          <w:szCs w:val="24"/>
        </w:rPr>
        <w:t>Лексико- грамматический тест по следующим темам:</w:t>
      </w:r>
    </w:p>
    <w:p w:rsidR="009A20AC" w:rsidRDefault="009A20AC" w:rsidP="009A20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Местоимения: личные, притяжательные</w:t>
      </w:r>
      <w:r w:rsidR="00926229">
        <w:rPr>
          <w:rFonts w:ascii="Times New Roman" w:hAnsi="Times New Roman" w:cs="Times New Roman"/>
          <w:sz w:val="24"/>
          <w:szCs w:val="24"/>
        </w:rPr>
        <w:t xml:space="preserve">  в единственном и во множественном числе во всех падежных формах</w:t>
      </w:r>
    </w:p>
    <w:p w:rsidR="009A20AC" w:rsidRDefault="005B63C5" w:rsidP="009A20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формы глагола</w:t>
      </w:r>
    </w:p>
    <w:p w:rsidR="005B63C5" w:rsidRDefault="005B63C5" w:rsidP="009A20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Видовые формы глагола</w:t>
      </w:r>
    </w:p>
    <w:p w:rsidR="005B63C5" w:rsidRPr="00926229" w:rsidRDefault="00926229" w:rsidP="009A20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падежные формы притяжательных местоимений, прилагательных существительных в единственном и во множественном числе</w:t>
      </w:r>
    </w:p>
    <w:p w:rsidR="00926229" w:rsidRPr="00926229" w:rsidRDefault="00926229" w:rsidP="009A20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СПП с союзом «который» во всех падежных формах</w:t>
      </w:r>
      <w:r w:rsidRPr="0092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единственном и во множественном числе</w:t>
      </w:r>
    </w:p>
    <w:p w:rsidR="00926229" w:rsidRPr="00926229" w:rsidRDefault="00926229" w:rsidP="009A20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СПП с придаточным условным</w:t>
      </w:r>
    </w:p>
    <w:p w:rsidR="00926229" w:rsidRPr="006951E2" w:rsidRDefault="00926229" w:rsidP="009A20A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СПП с придаточным уступительным</w:t>
      </w:r>
    </w:p>
    <w:p w:rsidR="006951E2" w:rsidRPr="006951E2" w:rsidRDefault="006951E2" w:rsidP="006951E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sz w:val="24"/>
          <w:szCs w:val="24"/>
        </w:rPr>
        <w:t xml:space="preserve">Количество лексических единиц: </w:t>
      </w:r>
      <w:r w:rsidR="00926229">
        <w:rPr>
          <w:rFonts w:ascii="Times New Roman" w:eastAsia="Times New Roman" w:hAnsi="Times New Roman" w:cs="Times New Roman"/>
          <w:sz w:val="24"/>
          <w:szCs w:val="24"/>
        </w:rPr>
        <w:t>3500</w:t>
      </w:r>
      <w:r w:rsidRPr="00695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D91" w:rsidRDefault="00EA7D91" w:rsidP="00EA7D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D91" w:rsidRPr="006951E2" w:rsidRDefault="00EA7D91" w:rsidP="00EA7D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Сочинение </w:t>
      </w:r>
    </w:p>
    <w:p w:rsidR="00EA7D91" w:rsidRPr="006951E2" w:rsidRDefault="00EA7D91" w:rsidP="00EA7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sz w:val="24"/>
          <w:szCs w:val="24"/>
        </w:rPr>
        <w:t>Количество лексических единиц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400-500; процент незнакомых слов – 2%; количество предложений – 15-18.</w:t>
      </w:r>
    </w:p>
    <w:p w:rsidR="006951E2" w:rsidRPr="006951E2" w:rsidRDefault="006951E2" w:rsidP="00695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C94" w:rsidRDefault="006951E2" w:rsidP="00EE1D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DC">
        <w:rPr>
          <w:rFonts w:ascii="Times New Roman" w:hAnsi="Times New Roman" w:cs="Times New Roman"/>
          <w:b/>
          <w:sz w:val="24"/>
          <w:szCs w:val="24"/>
        </w:rPr>
        <w:t>Устный экзамен:</w:t>
      </w:r>
    </w:p>
    <w:p w:rsidR="002D2C94" w:rsidRDefault="002D2C94" w:rsidP="00837443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Чтение и пересказ текста</w:t>
      </w:r>
    </w:p>
    <w:p w:rsidR="0035511B" w:rsidRPr="00EE1DC1" w:rsidRDefault="0035511B" w:rsidP="003551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2C94" w:rsidRPr="00EE1DC1" w:rsidRDefault="002D2C94" w:rsidP="00837443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Монологическое высказывание на заданную тему: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«Моя </w:t>
      </w:r>
      <w:r w:rsidR="004513FB">
        <w:rPr>
          <w:rFonts w:ascii="Times New Roman" w:hAnsi="Times New Roman" w:cs="Times New Roman"/>
          <w:sz w:val="24"/>
          <w:szCs w:val="24"/>
        </w:rPr>
        <w:t>мечта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</w:t>
      </w:r>
      <w:r w:rsidR="004513FB">
        <w:rPr>
          <w:rFonts w:ascii="Times New Roman" w:hAnsi="Times New Roman" w:cs="Times New Roman"/>
          <w:sz w:val="24"/>
          <w:szCs w:val="24"/>
        </w:rPr>
        <w:t>Казахстан в моей жизни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«Рассказ </w:t>
      </w:r>
      <w:r w:rsidR="004513FB">
        <w:rPr>
          <w:rFonts w:ascii="Times New Roman" w:hAnsi="Times New Roman" w:cs="Times New Roman"/>
          <w:sz w:val="24"/>
          <w:szCs w:val="24"/>
        </w:rPr>
        <w:t>(фильм), который мне понравился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</w:t>
      </w:r>
      <w:r w:rsidR="004513FB">
        <w:rPr>
          <w:rFonts w:ascii="Times New Roman" w:hAnsi="Times New Roman" w:cs="Times New Roman"/>
          <w:sz w:val="24"/>
          <w:szCs w:val="24"/>
        </w:rPr>
        <w:t>Моя будущая профессия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</w:t>
      </w:r>
      <w:r w:rsidR="004513FB">
        <w:rPr>
          <w:rFonts w:ascii="Times New Roman" w:hAnsi="Times New Roman" w:cs="Times New Roman"/>
          <w:sz w:val="24"/>
          <w:szCs w:val="24"/>
        </w:rPr>
        <w:t>Моя учёба в КазНУ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«Моя </w:t>
      </w:r>
      <w:r w:rsidR="004513FB">
        <w:rPr>
          <w:rFonts w:ascii="Times New Roman" w:hAnsi="Times New Roman" w:cs="Times New Roman"/>
          <w:sz w:val="24"/>
          <w:szCs w:val="24"/>
        </w:rPr>
        <w:t>родина (о культуре, о традициях, о туризме, о религии и т.д.)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 «</w:t>
      </w:r>
      <w:r w:rsidR="004513FB">
        <w:rPr>
          <w:rFonts w:ascii="Times New Roman" w:hAnsi="Times New Roman" w:cs="Times New Roman"/>
          <w:sz w:val="24"/>
          <w:szCs w:val="24"/>
        </w:rPr>
        <w:t>Друзья в моей жизни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</w:t>
      </w:r>
      <w:r w:rsidR="004513FB">
        <w:rPr>
          <w:rFonts w:ascii="Times New Roman" w:hAnsi="Times New Roman" w:cs="Times New Roman"/>
          <w:sz w:val="24"/>
          <w:szCs w:val="24"/>
        </w:rPr>
        <w:t>Традиции в Казахстане, которые мне нравятся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</w:t>
      </w:r>
      <w:r w:rsidR="004513FB">
        <w:rPr>
          <w:rFonts w:ascii="Times New Roman" w:hAnsi="Times New Roman" w:cs="Times New Roman"/>
          <w:sz w:val="24"/>
          <w:szCs w:val="24"/>
        </w:rPr>
        <w:t>Зачем я изучаю русский язык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2D2C94" w:rsidRPr="00EE1DC1" w:rsidRDefault="002D2C94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</w:t>
      </w:r>
      <w:r w:rsidR="004513FB">
        <w:rPr>
          <w:rFonts w:ascii="Times New Roman" w:hAnsi="Times New Roman" w:cs="Times New Roman"/>
          <w:sz w:val="24"/>
          <w:szCs w:val="24"/>
        </w:rPr>
        <w:t>Я – счастливый человек</w:t>
      </w:r>
      <w:r w:rsidRPr="00EE1DC1">
        <w:rPr>
          <w:rFonts w:ascii="Times New Roman" w:hAnsi="Times New Roman" w:cs="Times New Roman"/>
          <w:sz w:val="24"/>
          <w:szCs w:val="24"/>
        </w:rPr>
        <w:t>»</w:t>
      </w:r>
    </w:p>
    <w:p w:rsidR="00EE1DC1" w:rsidRPr="00EE1DC1" w:rsidRDefault="00EE1DC1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Л</w:t>
      </w:r>
      <w:r w:rsidRPr="00EE1DC1">
        <w:rPr>
          <w:rFonts w:ascii="Times New Roman" w:hAnsi="Times New Roman" w:cs="Times New Roman"/>
          <w:sz w:val="24"/>
          <w:szCs w:val="24"/>
        </w:rPr>
        <w:t>ексические задания:</w:t>
      </w:r>
    </w:p>
    <w:p w:rsidR="00EE1DC1" w:rsidRPr="00EE1DC1" w:rsidRDefault="002832BB" w:rsidP="00E228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1DC1" w:rsidRPr="00EE1DC1">
        <w:rPr>
          <w:rFonts w:ascii="Times New Roman" w:hAnsi="Times New Roman" w:cs="Times New Roman"/>
          <w:sz w:val="24"/>
          <w:szCs w:val="24"/>
        </w:rPr>
        <w:t>тветить на вопросы</w:t>
      </w:r>
      <w:r w:rsidR="00BF59B2">
        <w:rPr>
          <w:rFonts w:ascii="Times New Roman" w:hAnsi="Times New Roman" w:cs="Times New Roman"/>
          <w:sz w:val="24"/>
          <w:szCs w:val="24"/>
        </w:rPr>
        <w:t xml:space="preserve"> с целью проверки понимания лексики</w:t>
      </w:r>
      <w:r w:rsidR="00E2282E">
        <w:rPr>
          <w:rFonts w:ascii="Times New Roman" w:hAnsi="Times New Roman" w:cs="Times New Roman"/>
          <w:sz w:val="24"/>
          <w:szCs w:val="24"/>
        </w:rPr>
        <w:t>;</w:t>
      </w:r>
    </w:p>
    <w:p w:rsidR="00EE1DC1" w:rsidRPr="00EE1DC1" w:rsidRDefault="002832BB" w:rsidP="00E228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59B2">
        <w:rPr>
          <w:rFonts w:ascii="Times New Roman" w:hAnsi="Times New Roman" w:cs="Times New Roman"/>
          <w:sz w:val="24"/>
          <w:szCs w:val="24"/>
        </w:rPr>
        <w:t>одобрать синонимы, антонимы к предложенной лексике</w:t>
      </w:r>
      <w:r w:rsidR="00E2282E">
        <w:rPr>
          <w:rFonts w:ascii="Times New Roman" w:hAnsi="Times New Roman" w:cs="Times New Roman"/>
          <w:sz w:val="24"/>
          <w:szCs w:val="24"/>
        </w:rPr>
        <w:t>;</w:t>
      </w:r>
      <w:r w:rsidR="00EE1DC1" w:rsidRPr="00EE1D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1DC1" w:rsidRDefault="002832BB" w:rsidP="00E228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59B2">
        <w:rPr>
          <w:rFonts w:ascii="Times New Roman" w:hAnsi="Times New Roman" w:cs="Times New Roman"/>
          <w:sz w:val="24"/>
          <w:szCs w:val="24"/>
        </w:rPr>
        <w:t>оставить предложения с лексикой, используемой в монологических высказываниях</w:t>
      </w:r>
      <w:r w:rsidR="00E2282E">
        <w:rPr>
          <w:rFonts w:ascii="Times New Roman" w:hAnsi="Times New Roman" w:cs="Times New Roman"/>
          <w:sz w:val="24"/>
          <w:szCs w:val="24"/>
        </w:rPr>
        <w:t>;</w:t>
      </w:r>
    </w:p>
    <w:p w:rsidR="00E2282E" w:rsidRDefault="00E2282E" w:rsidP="00E228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трансформировать прямую речь в косвенную;</w:t>
      </w:r>
    </w:p>
    <w:p w:rsidR="00E2282E" w:rsidRPr="00EE1DC1" w:rsidRDefault="00E2282E" w:rsidP="00E228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анализировать СПП с целью понимания значения предложения;</w:t>
      </w:r>
    </w:p>
    <w:p w:rsidR="00EE1DC1" w:rsidRPr="00837443" w:rsidRDefault="00EE1DC1" w:rsidP="00047E8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59B2" w:rsidRPr="00837443">
        <w:rPr>
          <w:rFonts w:ascii="Times New Roman" w:hAnsi="Times New Roman" w:cs="Times New Roman"/>
          <w:sz w:val="24"/>
          <w:szCs w:val="24"/>
        </w:rPr>
        <w:t>Г</w:t>
      </w:r>
      <w:r w:rsidRPr="00837443">
        <w:rPr>
          <w:rFonts w:ascii="Times New Roman" w:hAnsi="Times New Roman" w:cs="Times New Roman"/>
          <w:sz w:val="24"/>
          <w:szCs w:val="24"/>
        </w:rPr>
        <w:t>рамматические задания:</w:t>
      </w:r>
    </w:p>
    <w:p w:rsidR="00BF59B2" w:rsidRPr="00837443" w:rsidRDefault="00BF59B2" w:rsidP="00E228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образовать </w:t>
      </w:r>
      <w:r w:rsidR="00E2282E">
        <w:rPr>
          <w:rFonts w:ascii="Times New Roman" w:hAnsi="Times New Roman" w:cs="Times New Roman"/>
          <w:sz w:val="24"/>
          <w:szCs w:val="24"/>
        </w:rPr>
        <w:t xml:space="preserve">падежные формы </w:t>
      </w:r>
      <w:r w:rsidRPr="00837443">
        <w:rPr>
          <w:rFonts w:ascii="Times New Roman" w:hAnsi="Times New Roman" w:cs="Times New Roman"/>
          <w:sz w:val="24"/>
          <w:szCs w:val="24"/>
        </w:rPr>
        <w:t>местоимений, прилагательных в сочетании с существительными</w:t>
      </w:r>
      <w:r w:rsidR="00E2282E" w:rsidRPr="00E2282E">
        <w:rPr>
          <w:rFonts w:ascii="Times New Roman" w:hAnsi="Times New Roman" w:cs="Times New Roman"/>
          <w:sz w:val="24"/>
          <w:szCs w:val="24"/>
        </w:rPr>
        <w:t xml:space="preserve"> </w:t>
      </w:r>
      <w:r w:rsidR="00E2282E">
        <w:rPr>
          <w:rFonts w:ascii="Times New Roman" w:hAnsi="Times New Roman" w:cs="Times New Roman"/>
          <w:sz w:val="24"/>
          <w:szCs w:val="24"/>
        </w:rPr>
        <w:t xml:space="preserve">в единственном и </w:t>
      </w:r>
      <w:r w:rsidR="00E2282E" w:rsidRPr="00837443">
        <w:rPr>
          <w:rFonts w:ascii="Times New Roman" w:hAnsi="Times New Roman" w:cs="Times New Roman"/>
          <w:sz w:val="24"/>
          <w:szCs w:val="24"/>
        </w:rPr>
        <w:t>множественно</w:t>
      </w:r>
      <w:r w:rsidR="00E2282E">
        <w:rPr>
          <w:rFonts w:ascii="Times New Roman" w:hAnsi="Times New Roman" w:cs="Times New Roman"/>
          <w:sz w:val="24"/>
          <w:szCs w:val="24"/>
        </w:rPr>
        <w:t>м</w:t>
      </w:r>
      <w:r w:rsidR="00E2282E" w:rsidRPr="00837443">
        <w:rPr>
          <w:rFonts w:ascii="Times New Roman" w:hAnsi="Times New Roman" w:cs="Times New Roman"/>
          <w:sz w:val="24"/>
          <w:szCs w:val="24"/>
        </w:rPr>
        <w:t xml:space="preserve"> числ</w:t>
      </w:r>
      <w:r w:rsidR="00E2282E">
        <w:rPr>
          <w:rFonts w:ascii="Times New Roman" w:hAnsi="Times New Roman" w:cs="Times New Roman"/>
          <w:sz w:val="24"/>
          <w:szCs w:val="24"/>
        </w:rPr>
        <w:t>е</w:t>
      </w:r>
      <w:r w:rsidR="0035511B">
        <w:rPr>
          <w:rFonts w:ascii="Times New Roman" w:hAnsi="Times New Roman" w:cs="Times New Roman"/>
          <w:sz w:val="24"/>
          <w:szCs w:val="24"/>
        </w:rPr>
        <w:t>;</w:t>
      </w:r>
    </w:p>
    <w:p w:rsidR="00BF59B2" w:rsidRDefault="00BF59B2" w:rsidP="00E228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проверить знание </w:t>
      </w:r>
      <w:r w:rsidR="00E2282E">
        <w:rPr>
          <w:rFonts w:ascii="Times New Roman" w:hAnsi="Times New Roman" w:cs="Times New Roman"/>
          <w:sz w:val="24"/>
          <w:szCs w:val="24"/>
        </w:rPr>
        <w:t>видовых пар глаголов;</w:t>
      </w:r>
    </w:p>
    <w:p w:rsidR="00E2282E" w:rsidRDefault="00E2282E" w:rsidP="00E228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знание глаголов движения</w:t>
      </w:r>
      <w:r w:rsidR="00BA3715">
        <w:rPr>
          <w:rFonts w:ascii="Times New Roman" w:hAnsi="Times New Roman" w:cs="Times New Roman"/>
          <w:sz w:val="24"/>
          <w:szCs w:val="24"/>
        </w:rPr>
        <w:t>;</w:t>
      </w:r>
    </w:p>
    <w:p w:rsidR="00BA3715" w:rsidRDefault="00BA3715" w:rsidP="00E228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знание глагольного управления</w:t>
      </w:r>
    </w:p>
    <w:p w:rsidR="00EE1DC1" w:rsidRPr="00837443" w:rsidRDefault="00BF59B2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5.</w:t>
      </w:r>
      <w:r w:rsidR="00EE1DC1" w:rsidRPr="00837443">
        <w:rPr>
          <w:rFonts w:ascii="Times New Roman" w:hAnsi="Times New Roman" w:cs="Times New Roman"/>
          <w:sz w:val="24"/>
          <w:szCs w:val="24"/>
        </w:rPr>
        <w:t xml:space="preserve"> </w:t>
      </w:r>
      <w:r w:rsidR="00837443">
        <w:rPr>
          <w:rFonts w:ascii="Times New Roman" w:hAnsi="Times New Roman" w:cs="Times New Roman"/>
          <w:sz w:val="24"/>
          <w:szCs w:val="24"/>
        </w:rPr>
        <w:t xml:space="preserve"> З</w:t>
      </w:r>
      <w:r w:rsidR="00EE1DC1" w:rsidRPr="00837443">
        <w:rPr>
          <w:rFonts w:ascii="Times New Roman" w:hAnsi="Times New Roman" w:cs="Times New Roman"/>
          <w:sz w:val="24"/>
          <w:szCs w:val="24"/>
        </w:rPr>
        <w:t>адания для работы с текстом:</w:t>
      </w:r>
    </w:p>
    <w:p w:rsidR="00EE1DC1" w:rsidRPr="00EE1DC1" w:rsidRDefault="00837443" w:rsidP="00E228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новой лексики</w:t>
      </w:r>
      <w:r w:rsidR="00EE1DC1" w:rsidRPr="00EE1DC1">
        <w:rPr>
          <w:rFonts w:ascii="Times New Roman" w:hAnsi="Times New Roman" w:cs="Times New Roman"/>
          <w:sz w:val="24"/>
          <w:szCs w:val="24"/>
        </w:rPr>
        <w:t>;</w:t>
      </w:r>
    </w:p>
    <w:p w:rsidR="00EE1DC1" w:rsidRPr="00EE1DC1" w:rsidRDefault="00837443" w:rsidP="00E228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вопросный план;</w:t>
      </w:r>
    </w:p>
    <w:p w:rsidR="00EE1DC1" w:rsidRPr="00EE1DC1" w:rsidRDefault="00837443" w:rsidP="00E228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текста по вопросному плану</w:t>
      </w:r>
    </w:p>
    <w:p w:rsidR="00EE1DC1" w:rsidRPr="00EE1DC1" w:rsidRDefault="00EE1DC1" w:rsidP="0083744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E1DC1" w:rsidRPr="00EE1DC1" w:rsidSect="00721B41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0D" w:rsidRDefault="00B61A0D" w:rsidP="00F32211">
      <w:pPr>
        <w:spacing w:after="0" w:line="240" w:lineRule="auto"/>
      </w:pPr>
      <w:r>
        <w:separator/>
      </w:r>
    </w:p>
  </w:endnote>
  <w:endnote w:type="continuationSeparator" w:id="1">
    <w:p w:rsidR="00B61A0D" w:rsidRDefault="00B61A0D" w:rsidP="00F3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3919"/>
      <w:docPartObj>
        <w:docPartGallery w:val="Page Numbers (Bottom of Page)"/>
        <w:docPartUnique/>
      </w:docPartObj>
    </w:sdtPr>
    <w:sdtContent>
      <w:p w:rsidR="00F32211" w:rsidRDefault="006359A4">
        <w:pPr>
          <w:pStyle w:val="a6"/>
          <w:jc w:val="right"/>
        </w:pPr>
        <w:fldSimple w:instr=" PAGE   \* MERGEFORMAT ">
          <w:r w:rsidR="00B73C4B">
            <w:rPr>
              <w:noProof/>
            </w:rPr>
            <w:t>1</w:t>
          </w:r>
        </w:fldSimple>
      </w:p>
    </w:sdtContent>
  </w:sdt>
  <w:p w:rsidR="00F32211" w:rsidRDefault="00F322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0D" w:rsidRDefault="00B61A0D" w:rsidP="00F32211">
      <w:pPr>
        <w:spacing w:after="0" w:line="240" w:lineRule="auto"/>
      </w:pPr>
      <w:r>
        <w:separator/>
      </w:r>
    </w:p>
  </w:footnote>
  <w:footnote w:type="continuationSeparator" w:id="1">
    <w:p w:rsidR="00B61A0D" w:rsidRDefault="00B61A0D" w:rsidP="00F3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7C5"/>
    <w:multiLevelType w:val="hybridMultilevel"/>
    <w:tmpl w:val="0044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6E4F"/>
    <w:multiLevelType w:val="hybridMultilevel"/>
    <w:tmpl w:val="563A5C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11C4F34"/>
    <w:multiLevelType w:val="hybridMultilevel"/>
    <w:tmpl w:val="8188D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E70FF"/>
    <w:multiLevelType w:val="hybridMultilevel"/>
    <w:tmpl w:val="C0D40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D5634"/>
    <w:multiLevelType w:val="hybridMultilevel"/>
    <w:tmpl w:val="7EC831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E61A11"/>
    <w:multiLevelType w:val="hybridMultilevel"/>
    <w:tmpl w:val="189A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E00BE"/>
    <w:multiLevelType w:val="hybridMultilevel"/>
    <w:tmpl w:val="553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5288"/>
    <w:multiLevelType w:val="hybridMultilevel"/>
    <w:tmpl w:val="E1D07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C94"/>
    <w:rsid w:val="00035073"/>
    <w:rsid w:val="00047E87"/>
    <w:rsid w:val="00052A01"/>
    <w:rsid w:val="000974D4"/>
    <w:rsid w:val="000A4540"/>
    <w:rsid w:val="000F36F7"/>
    <w:rsid w:val="00151020"/>
    <w:rsid w:val="001B1D20"/>
    <w:rsid w:val="00217E0D"/>
    <w:rsid w:val="002832BB"/>
    <w:rsid w:val="002D2C94"/>
    <w:rsid w:val="00333586"/>
    <w:rsid w:val="00350832"/>
    <w:rsid w:val="0035511B"/>
    <w:rsid w:val="0036731A"/>
    <w:rsid w:val="003854D1"/>
    <w:rsid w:val="003C2D51"/>
    <w:rsid w:val="003C67C0"/>
    <w:rsid w:val="003E711F"/>
    <w:rsid w:val="004513FB"/>
    <w:rsid w:val="00547D40"/>
    <w:rsid w:val="00554BFE"/>
    <w:rsid w:val="00582D64"/>
    <w:rsid w:val="005B63C5"/>
    <w:rsid w:val="00614EE9"/>
    <w:rsid w:val="006359A4"/>
    <w:rsid w:val="006951E2"/>
    <w:rsid w:val="006E0BC6"/>
    <w:rsid w:val="00721B41"/>
    <w:rsid w:val="0074227B"/>
    <w:rsid w:val="007632F0"/>
    <w:rsid w:val="007D5EF6"/>
    <w:rsid w:val="00805CC4"/>
    <w:rsid w:val="00823E78"/>
    <w:rsid w:val="00834CDC"/>
    <w:rsid w:val="00837443"/>
    <w:rsid w:val="008D08DB"/>
    <w:rsid w:val="008E73B2"/>
    <w:rsid w:val="00926229"/>
    <w:rsid w:val="009A20AC"/>
    <w:rsid w:val="00A0713D"/>
    <w:rsid w:val="00B61A0D"/>
    <w:rsid w:val="00B73C4B"/>
    <w:rsid w:val="00B76CAC"/>
    <w:rsid w:val="00BA0796"/>
    <w:rsid w:val="00BA3715"/>
    <w:rsid w:val="00BE7239"/>
    <w:rsid w:val="00BF59B2"/>
    <w:rsid w:val="00C07891"/>
    <w:rsid w:val="00CB00C5"/>
    <w:rsid w:val="00D9759B"/>
    <w:rsid w:val="00E2282E"/>
    <w:rsid w:val="00E302FA"/>
    <w:rsid w:val="00EA7D91"/>
    <w:rsid w:val="00EE1DC1"/>
    <w:rsid w:val="00F32211"/>
    <w:rsid w:val="00FA7256"/>
    <w:rsid w:val="00FD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C9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2211"/>
  </w:style>
  <w:style w:type="paragraph" w:styleId="a6">
    <w:name w:val="footer"/>
    <w:basedOn w:val="a"/>
    <w:link w:val="a7"/>
    <w:uiPriority w:val="99"/>
    <w:unhideWhenUsed/>
    <w:rsid w:val="00F3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211"/>
  </w:style>
  <w:style w:type="paragraph" w:styleId="a8">
    <w:name w:val="List Paragraph"/>
    <w:basedOn w:val="a"/>
    <w:uiPriority w:val="34"/>
    <w:qFormat/>
    <w:rsid w:val="007632F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2D71-77E5-4A3F-9AA5-0AA19AA0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aytpaeva</dc:creator>
  <cp:keywords/>
  <dc:description/>
  <cp:lastModifiedBy>БРИЛИАНТ</cp:lastModifiedBy>
  <cp:revision>35</cp:revision>
  <cp:lastPrinted>2018-09-30T00:50:00Z</cp:lastPrinted>
  <dcterms:created xsi:type="dcterms:W3CDTF">2017-06-07T05:40:00Z</dcterms:created>
  <dcterms:modified xsi:type="dcterms:W3CDTF">2020-09-24T02:52:00Z</dcterms:modified>
</cp:coreProperties>
</file>